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77" w:rsidRPr="00B35A1D" w:rsidRDefault="007D0C77" w:rsidP="0096392B">
      <w:pPr>
        <w:jc w:val="both"/>
        <w:rPr>
          <w:b/>
          <w:sz w:val="32"/>
        </w:rPr>
      </w:pPr>
      <w:r w:rsidRPr="00B35A1D">
        <w:rPr>
          <w:b/>
          <w:sz w:val="32"/>
        </w:rPr>
        <w:t>Tamron 70-300</w:t>
      </w:r>
      <w:r w:rsidR="00B15994">
        <w:rPr>
          <w:b/>
          <w:sz w:val="32"/>
        </w:rPr>
        <w:t xml:space="preserve"> </w:t>
      </w:r>
      <w:r w:rsidRPr="00B35A1D">
        <w:rPr>
          <w:b/>
          <w:sz w:val="32"/>
        </w:rPr>
        <w:t xml:space="preserve">mm F/4.5-6.3 Di III RXD pro </w:t>
      </w:r>
      <w:r w:rsidR="00B35A1D" w:rsidRPr="00B35A1D">
        <w:rPr>
          <w:b/>
          <w:sz w:val="32"/>
        </w:rPr>
        <w:t>Nikon Z</w:t>
      </w:r>
    </w:p>
    <w:p w:rsidR="00B35A1D" w:rsidRPr="00B35A1D" w:rsidRDefault="00024EB2" w:rsidP="0096392B">
      <w:pPr>
        <w:jc w:val="both"/>
        <w:rPr>
          <w:sz w:val="20"/>
        </w:rPr>
      </w:pPr>
      <w:r w:rsidRPr="00B35A1D">
        <w:rPr>
          <w:sz w:val="20"/>
        </w:rPr>
        <w:t xml:space="preserve">Tamron 70-300 mm F/4,5-6,3 je první teleobjektiv s ohniskovou vzdáleností 300 mm pro </w:t>
      </w:r>
      <w:proofErr w:type="spellStart"/>
      <w:r w:rsidRPr="00B35A1D">
        <w:rPr>
          <w:sz w:val="20"/>
        </w:rPr>
        <w:t>bezzrcadlovky</w:t>
      </w:r>
      <w:proofErr w:type="spellEnd"/>
      <w:r w:rsidRPr="00B35A1D">
        <w:rPr>
          <w:sz w:val="20"/>
        </w:rPr>
        <w:t xml:space="preserve"> s plnoformátovým snímačem. Při jeho vývoji se konstruktéři snažili, aby se fotografování teleobjektivem stalo bezproblémovým potěšením pro všechny fotografy bez ohledu na jejich úroveň zkušeností. Nový teleobjektiv se zoomem nabízí nejen výjimečně vysokou kvalitu obrazu, ale je také nejkompaktnějším a nejlehčím objektivem se zoomem 70-300 mm ve své třídě na světě s délkou 1</w:t>
      </w:r>
      <w:r w:rsidR="00B35A1D" w:rsidRPr="00B35A1D">
        <w:rPr>
          <w:sz w:val="20"/>
        </w:rPr>
        <w:t>50</w:t>
      </w:r>
      <w:r w:rsidRPr="00B35A1D">
        <w:rPr>
          <w:sz w:val="20"/>
        </w:rPr>
        <w:t xml:space="preserve"> mm, průměrem 77 mm a hmotností pouhých 5</w:t>
      </w:r>
      <w:r w:rsidR="00B35A1D" w:rsidRPr="00B35A1D">
        <w:rPr>
          <w:sz w:val="20"/>
        </w:rPr>
        <w:t>80</w:t>
      </w:r>
      <w:r w:rsidRPr="00B35A1D">
        <w:rPr>
          <w:sz w:val="20"/>
        </w:rPr>
        <w:t xml:space="preserve"> g. Optická konstrukce zaručuje vysokou rozlišovací schopnost a vysoce přesné speciální čočky zajišťují korekci chromatické aberace a dalších optických vad. Bez ohledu na zvolenou ohniskovou vzdálenost jsou snímky pozoruhodně brilantní a ostré. S objektivem 70-300 mm F/4,5-6,3 lze vzdálené objekty přiblížit snadněji než kdykoli předtím. Dlouhá ohnisková vzdálenost je vhodná nejen pro fotografování sportu, divokých zvířat a přírody, ale poskytuje také lichotivou perspektivu pro portréty a pouliční snímky. V kombinaci s pokročilými funkcemi fotoaparátu </w:t>
      </w:r>
      <w:r w:rsidR="00B35A1D" w:rsidRPr="00B35A1D">
        <w:rPr>
          <w:sz w:val="20"/>
        </w:rPr>
        <w:t>Nikon</w:t>
      </w:r>
      <w:r w:rsidRPr="00B35A1D">
        <w:rPr>
          <w:sz w:val="20"/>
        </w:rPr>
        <w:t>, jako je vnitřní stabilizátor obrazu a automatické zaostřování s detekcí očí, lze díky rychlému automatickému zaostřování RXD pořizovat ostré snímky teleobjektivem i v dynamických situacích.</w:t>
      </w:r>
      <w:r w:rsidR="00B35A1D" w:rsidRPr="00B35A1D">
        <w:rPr>
          <w:sz w:val="20"/>
        </w:rPr>
        <w:t xml:space="preserve"> Tento objektiv lze navíc používat se speciálním softwarem TAMRON Lens Utility.</w:t>
      </w:r>
    </w:p>
    <w:p w:rsidR="0096392B" w:rsidRPr="00B35A1D" w:rsidRDefault="0096392B" w:rsidP="0096392B">
      <w:pPr>
        <w:jc w:val="both"/>
        <w:rPr>
          <w:sz w:val="20"/>
        </w:rPr>
      </w:pPr>
      <w:r w:rsidRPr="00B35A1D">
        <w:rPr>
          <w:b/>
          <w:sz w:val="28"/>
        </w:rPr>
        <w:t>Přednosti objektivu:</w:t>
      </w:r>
    </w:p>
    <w:p w:rsidR="0096392B" w:rsidRPr="00B35A1D" w:rsidRDefault="00024EB2" w:rsidP="0096392B">
      <w:pPr>
        <w:pStyle w:val="Odstavecseseznamem"/>
        <w:numPr>
          <w:ilvl w:val="0"/>
          <w:numId w:val="5"/>
        </w:numPr>
        <w:jc w:val="both"/>
        <w:rPr>
          <w:b/>
          <w:sz w:val="24"/>
        </w:rPr>
      </w:pPr>
      <w:r w:rsidRPr="00B35A1D">
        <w:rPr>
          <w:b/>
          <w:sz w:val="24"/>
        </w:rPr>
        <w:t>Cena</w:t>
      </w:r>
    </w:p>
    <w:p w:rsidR="0096392B" w:rsidRPr="00B35A1D" w:rsidRDefault="0096392B" w:rsidP="0096392B">
      <w:pPr>
        <w:pStyle w:val="Odstavecseseznamem"/>
        <w:numPr>
          <w:ilvl w:val="0"/>
          <w:numId w:val="5"/>
        </w:numPr>
        <w:jc w:val="both"/>
        <w:rPr>
          <w:b/>
          <w:sz w:val="24"/>
        </w:rPr>
      </w:pPr>
      <w:r w:rsidRPr="00B35A1D">
        <w:rPr>
          <w:b/>
          <w:sz w:val="24"/>
        </w:rPr>
        <w:t>Rozsah ohniskové vzdálenosti</w:t>
      </w:r>
    </w:p>
    <w:p w:rsidR="0096392B" w:rsidRPr="00B35A1D" w:rsidRDefault="00024EB2" w:rsidP="0096392B">
      <w:pPr>
        <w:pStyle w:val="Odstavecseseznamem"/>
        <w:numPr>
          <w:ilvl w:val="0"/>
          <w:numId w:val="5"/>
        </w:numPr>
        <w:jc w:val="both"/>
        <w:rPr>
          <w:b/>
          <w:sz w:val="24"/>
        </w:rPr>
      </w:pPr>
      <w:r w:rsidRPr="00B35A1D">
        <w:rPr>
          <w:b/>
          <w:sz w:val="24"/>
        </w:rPr>
        <w:t>Váha objektivu</w:t>
      </w:r>
    </w:p>
    <w:p w:rsidR="0096392B" w:rsidRPr="00B35A1D" w:rsidRDefault="00024EB2" w:rsidP="0096392B">
      <w:pPr>
        <w:pStyle w:val="Odstavecseseznamem"/>
        <w:numPr>
          <w:ilvl w:val="0"/>
          <w:numId w:val="5"/>
        </w:numPr>
        <w:jc w:val="both"/>
        <w:rPr>
          <w:b/>
          <w:sz w:val="24"/>
        </w:rPr>
      </w:pPr>
      <w:r w:rsidRPr="00B35A1D">
        <w:rPr>
          <w:b/>
          <w:sz w:val="24"/>
        </w:rPr>
        <w:t xml:space="preserve">Rychlé </w:t>
      </w:r>
      <w:r w:rsidR="0096392B" w:rsidRPr="00B35A1D">
        <w:rPr>
          <w:b/>
          <w:sz w:val="24"/>
        </w:rPr>
        <w:t>ostření</w:t>
      </w:r>
    </w:p>
    <w:p w:rsidR="0096392B" w:rsidRPr="00B35A1D" w:rsidRDefault="00024EB2" w:rsidP="0096392B">
      <w:pPr>
        <w:pStyle w:val="Odstavecseseznamem"/>
        <w:numPr>
          <w:ilvl w:val="0"/>
          <w:numId w:val="5"/>
        </w:numPr>
        <w:jc w:val="both"/>
        <w:rPr>
          <w:b/>
          <w:sz w:val="24"/>
        </w:rPr>
      </w:pPr>
      <w:r w:rsidRPr="00B35A1D">
        <w:rPr>
          <w:b/>
          <w:sz w:val="24"/>
        </w:rPr>
        <w:t>Univerzálnost použití</w:t>
      </w:r>
    </w:p>
    <w:p w:rsidR="0096392B" w:rsidRPr="00B7287B" w:rsidRDefault="0096392B" w:rsidP="0096392B">
      <w:pPr>
        <w:jc w:val="both"/>
        <w:rPr>
          <w:b/>
          <w:sz w:val="24"/>
        </w:rPr>
      </w:pPr>
      <w:bookmarkStart w:id="0" w:name="_GoBack"/>
      <w:bookmarkEnd w:id="0"/>
      <w:r w:rsidRPr="00B7287B">
        <w:rPr>
          <w:b/>
          <w:sz w:val="24"/>
        </w:rPr>
        <w:t xml:space="preserve">Di III - </w:t>
      </w:r>
      <w:proofErr w:type="spellStart"/>
      <w:r w:rsidRPr="00B7287B">
        <w:rPr>
          <w:b/>
          <w:sz w:val="24"/>
        </w:rPr>
        <w:t>Bezzrcadlové</w:t>
      </w:r>
      <w:proofErr w:type="spellEnd"/>
      <w:r w:rsidRPr="00B7287B">
        <w:rPr>
          <w:b/>
          <w:sz w:val="24"/>
        </w:rPr>
        <w:t xml:space="preserve"> systémy</w:t>
      </w:r>
    </w:p>
    <w:p w:rsidR="0096392B" w:rsidRPr="00B7287B" w:rsidRDefault="0096392B" w:rsidP="0096392B">
      <w:pPr>
        <w:jc w:val="both"/>
        <w:rPr>
          <w:sz w:val="20"/>
        </w:rPr>
      </w:pPr>
      <w:r w:rsidRPr="00B7287B">
        <w:rPr>
          <w:sz w:val="20"/>
        </w:rPr>
        <w:t xml:space="preserve">Tyto objektivy jsou určeny výhradně pro </w:t>
      </w:r>
      <w:proofErr w:type="spellStart"/>
      <w:r w:rsidRPr="00B7287B">
        <w:rPr>
          <w:sz w:val="20"/>
        </w:rPr>
        <w:t>mirrorless</w:t>
      </w:r>
      <w:proofErr w:type="spellEnd"/>
      <w:r w:rsidRPr="00B7287B">
        <w:rPr>
          <w:sz w:val="20"/>
        </w:rPr>
        <w:t xml:space="preserve"> fotoaparáty (neboli </w:t>
      </w:r>
      <w:proofErr w:type="spellStart"/>
      <w:r w:rsidRPr="00B7287B">
        <w:rPr>
          <w:sz w:val="20"/>
        </w:rPr>
        <w:t>bezzrcadlovky</w:t>
      </w:r>
      <w:proofErr w:type="spellEnd"/>
      <w:r w:rsidRPr="00B7287B">
        <w:rPr>
          <w:sz w:val="20"/>
        </w:rPr>
        <w:t>) a nemohou být použity s digitálními zrcadlovkami.</w:t>
      </w:r>
    </w:p>
    <w:p w:rsidR="007D0C77" w:rsidRPr="00B7287B" w:rsidRDefault="007D0C77" w:rsidP="007D0C77">
      <w:pPr>
        <w:jc w:val="both"/>
        <w:rPr>
          <w:b/>
          <w:sz w:val="24"/>
        </w:rPr>
      </w:pPr>
      <w:r w:rsidRPr="00B7287B">
        <w:rPr>
          <w:b/>
          <w:sz w:val="24"/>
        </w:rPr>
        <w:t>RXD</w:t>
      </w:r>
    </w:p>
    <w:p w:rsidR="007D0C77" w:rsidRPr="00B7287B" w:rsidRDefault="007D0C77" w:rsidP="007D0C77">
      <w:pPr>
        <w:jc w:val="both"/>
        <w:rPr>
          <w:sz w:val="20"/>
        </w:rPr>
      </w:pPr>
      <w:r w:rsidRPr="00B7287B">
        <w:rPr>
          <w:sz w:val="20"/>
        </w:rPr>
        <w:t xml:space="preserve">Technologie RXD (Rapid </w:t>
      </w:r>
      <w:proofErr w:type="spellStart"/>
      <w:r w:rsidRPr="00B7287B">
        <w:rPr>
          <w:sz w:val="20"/>
        </w:rPr>
        <w:t>eXtra</w:t>
      </w:r>
      <w:proofErr w:type="spellEnd"/>
      <w:r w:rsidRPr="00B7287B">
        <w:rPr>
          <w:sz w:val="20"/>
        </w:rPr>
        <w:t xml:space="preserve"> </w:t>
      </w:r>
      <w:proofErr w:type="spellStart"/>
      <w:r w:rsidRPr="00B7287B">
        <w:rPr>
          <w:sz w:val="20"/>
        </w:rPr>
        <w:t>silent</w:t>
      </w:r>
      <w:proofErr w:type="spellEnd"/>
      <w:r w:rsidRPr="00B7287B">
        <w:rPr>
          <w:sz w:val="20"/>
        </w:rPr>
        <w:t xml:space="preserve"> Drive) je založena na krokovém motoru, jehož hnací prvek přesně a tiše ovládá úhel otočení; snímač nepřetržitě určuje aktuální nastavení zaostření objektivu. Motor RXD je tak silný, že dokonce i kameramani mohou nepřetržitě udržovat pohybující se objekty v rozsahu zaostření.</w:t>
      </w:r>
    </w:p>
    <w:p w:rsidR="007D0C77" w:rsidRPr="00B7287B" w:rsidRDefault="007D0C77" w:rsidP="007D0C77">
      <w:pPr>
        <w:jc w:val="both"/>
        <w:rPr>
          <w:b/>
          <w:sz w:val="24"/>
        </w:rPr>
      </w:pPr>
      <w:r w:rsidRPr="00B7287B">
        <w:rPr>
          <w:b/>
          <w:sz w:val="24"/>
        </w:rPr>
        <w:t>MR - Ochrana proti stříkající vodě</w:t>
      </w:r>
    </w:p>
    <w:p w:rsidR="007D0C77" w:rsidRPr="00B7287B" w:rsidRDefault="007D0C77" w:rsidP="007D0C77">
      <w:pPr>
        <w:jc w:val="both"/>
        <w:rPr>
          <w:sz w:val="20"/>
        </w:rPr>
      </w:pPr>
      <w:r w:rsidRPr="00B7287B">
        <w:rPr>
          <w:sz w:val="20"/>
        </w:rPr>
        <w:t>Objektivy Tamron mají plášť odolný proti povětrnostním vlivům, které optimálně chrání citlivý interiér před větrem a počasím. Robustní vnější plášť je účinně utěsněn proti vnikání vlhkosti ve všech kritických bodech (např. mezi zaostřovacím kroužkem a bajonetovým spojením). To zaručuje spolehlivý provoz i v těch nejnepříznivějších venkovních podmínkách fotografování.</w:t>
      </w:r>
    </w:p>
    <w:p w:rsidR="007D0C77" w:rsidRPr="00B7287B" w:rsidRDefault="007D0C77" w:rsidP="007D0C77">
      <w:pPr>
        <w:jc w:val="both"/>
        <w:rPr>
          <w:sz w:val="20"/>
        </w:rPr>
      </w:pPr>
      <w:r w:rsidRPr="00B7287B">
        <w:rPr>
          <w:b/>
          <w:sz w:val="24"/>
        </w:rPr>
        <w:t>Speciální optické členy LD</w:t>
      </w:r>
    </w:p>
    <w:p w:rsidR="007D0C77" w:rsidRPr="00B7287B" w:rsidRDefault="007D0C77" w:rsidP="007D0C77">
      <w:pPr>
        <w:jc w:val="both"/>
        <w:rPr>
          <w:sz w:val="20"/>
        </w:rPr>
      </w:pPr>
      <w:r w:rsidRPr="00B7287B">
        <w:rPr>
          <w:sz w:val="20"/>
        </w:rPr>
        <w:t>Barevná vada je častou vadou optiky, projevující se mnoha způsoby. Často hovoříme o takzvané chromatické aberaci, která se vyskytuje častěji u širokoúhlých objektivů. LD členy jsou vyrobeny ze speciálních optických skel s extrémně nízkým rozptylem světla, která efektivně kompenzují barevnou vadu, obzvláště patrnou při používání teleobjektivů v krajní poloze.</w:t>
      </w:r>
    </w:p>
    <w:p w:rsidR="00024EB2" w:rsidRPr="00B7287B" w:rsidRDefault="00024EB2" w:rsidP="00024EB2">
      <w:pPr>
        <w:rPr>
          <w:b/>
          <w:sz w:val="24"/>
        </w:rPr>
      </w:pPr>
      <w:r w:rsidRPr="00B7287B">
        <w:rPr>
          <w:b/>
          <w:sz w:val="24"/>
        </w:rPr>
        <w:t>IF - Vnitřní zaostřování</w:t>
      </w:r>
    </w:p>
    <w:p w:rsidR="00024EB2" w:rsidRPr="00B7287B" w:rsidRDefault="00024EB2" w:rsidP="00024EB2">
      <w:pPr>
        <w:jc w:val="both"/>
        <w:rPr>
          <w:sz w:val="20"/>
        </w:rPr>
      </w:pPr>
      <w:r w:rsidRPr="00B7287B">
        <w:rPr>
          <w:sz w:val="20"/>
        </w:rPr>
        <w:t xml:space="preserve">U objektivů s vnitřním zaostřováním se délka objektivu při zaostřování nemění a filtrační kroužek s ním neotáčí. To usnadňuje manipulaci, zejména s delšími objektivy s </w:t>
      </w:r>
      <w:proofErr w:type="spellStart"/>
      <w:r w:rsidRPr="00B7287B">
        <w:rPr>
          <w:sz w:val="20"/>
        </w:rPr>
        <w:t>telezoomem</w:t>
      </w:r>
      <w:proofErr w:type="spellEnd"/>
      <w:r w:rsidRPr="00B7287B">
        <w:rPr>
          <w:sz w:val="20"/>
        </w:rPr>
        <w:t>, a také fotografování s polarizačními a gradačními filtry. Mezi další výhody patří kratší zaostřovací vzdálenost v celé oblasti zaostření a nižší ztráty světla v rozích obrazu (</w:t>
      </w:r>
      <w:proofErr w:type="spellStart"/>
      <w:r w:rsidRPr="00B7287B">
        <w:rPr>
          <w:sz w:val="20"/>
        </w:rPr>
        <w:t>vinětace</w:t>
      </w:r>
      <w:proofErr w:type="spellEnd"/>
      <w:r w:rsidRPr="00B7287B">
        <w:rPr>
          <w:sz w:val="20"/>
        </w:rPr>
        <w:t>) a menší aberace, související s ostřením.</w:t>
      </w:r>
    </w:p>
    <w:p w:rsidR="00B7287B" w:rsidRPr="00932231" w:rsidRDefault="00B7287B" w:rsidP="00B7287B">
      <w:pPr>
        <w:jc w:val="both"/>
        <w:rPr>
          <w:b/>
          <w:sz w:val="24"/>
        </w:rPr>
      </w:pPr>
      <w:r w:rsidRPr="00932231">
        <w:rPr>
          <w:b/>
          <w:sz w:val="24"/>
        </w:rPr>
        <w:t>Tamron Lens Utility</w:t>
      </w:r>
    </w:p>
    <w:p w:rsidR="00B7287B" w:rsidRPr="00932231" w:rsidRDefault="00B7287B" w:rsidP="00B7287B">
      <w:pPr>
        <w:jc w:val="both"/>
        <w:rPr>
          <w:sz w:val="20"/>
        </w:rPr>
      </w:pPr>
      <w:r w:rsidRPr="00932231">
        <w:rPr>
          <w:sz w:val="20"/>
        </w:rPr>
        <w:t xml:space="preserve">Nový software "TAMRON Lens Utility" byl vyvinut speciálně pro konfiguraci kompatibilních objektivů. TAMRON Lens Utility lze ovládat pomocí počítače připojením objektivu z jeho konektorového portu prostřednictvím USB-C kabelu TAMRON. Uživatelé </w:t>
      </w:r>
      <w:r w:rsidRPr="00932231">
        <w:rPr>
          <w:sz w:val="20"/>
        </w:rPr>
        <w:lastRenderedPageBreak/>
        <w:t>mohou prostřednictvím objektivu přizpůsobovat funkce a aktualizovat firmware. Pomocí individuálního nastavení lze objektiv optimálně přizpůsobit příslušné situaci snímání, například fotografování nebo natáčení videa.</w:t>
      </w:r>
    </w:p>
    <w:p w:rsidR="0096392B" w:rsidRPr="00B7287B" w:rsidRDefault="0096392B" w:rsidP="0096392B">
      <w:pPr>
        <w:jc w:val="both"/>
        <w:rPr>
          <w:sz w:val="20"/>
        </w:rPr>
      </w:pPr>
      <w:r w:rsidRPr="00B7287B">
        <w:rPr>
          <w:b/>
          <w:sz w:val="28"/>
        </w:rPr>
        <w:t>Parametry:</w:t>
      </w:r>
    </w:p>
    <w:p w:rsidR="0096392B" w:rsidRPr="00B7287B" w:rsidRDefault="0096392B" w:rsidP="0096392B">
      <w:pPr>
        <w:pStyle w:val="Bezmezer"/>
        <w:numPr>
          <w:ilvl w:val="0"/>
          <w:numId w:val="1"/>
        </w:numPr>
        <w:rPr>
          <w:rFonts w:cstheme="minorHAnsi"/>
          <w:sz w:val="20"/>
        </w:rPr>
      </w:pPr>
      <w:r w:rsidRPr="00B7287B">
        <w:rPr>
          <w:rFonts w:cstheme="minorHAnsi"/>
          <w:sz w:val="20"/>
        </w:rPr>
        <w:t>Typ bajonetu</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00B7287B" w:rsidRPr="00B7287B">
        <w:rPr>
          <w:rFonts w:cstheme="minorHAnsi"/>
          <w:sz w:val="20"/>
        </w:rPr>
        <w:t>Nikon Z</w:t>
      </w:r>
    </w:p>
    <w:p w:rsidR="0096392B" w:rsidRPr="00B7287B" w:rsidRDefault="0096392B" w:rsidP="0096392B">
      <w:pPr>
        <w:pStyle w:val="Bezmezer"/>
        <w:numPr>
          <w:ilvl w:val="0"/>
          <w:numId w:val="1"/>
        </w:numPr>
        <w:rPr>
          <w:rFonts w:cstheme="minorHAnsi"/>
          <w:sz w:val="20"/>
        </w:rPr>
      </w:pPr>
      <w:r w:rsidRPr="00B7287B">
        <w:rPr>
          <w:rFonts w:cstheme="minorHAnsi"/>
          <w:sz w:val="20"/>
        </w:rPr>
        <w:t>Optický zoom</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00024EB2" w:rsidRPr="00B7287B">
        <w:rPr>
          <w:rFonts w:cstheme="minorHAnsi"/>
          <w:sz w:val="20"/>
        </w:rPr>
        <w:t>4,3</w:t>
      </w:r>
      <w:r w:rsidRPr="00B7287B">
        <w:rPr>
          <w:rFonts w:cstheme="minorHAnsi"/>
          <w:sz w:val="20"/>
        </w:rPr>
        <w:t>x</w:t>
      </w:r>
    </w:p>
    <w:p w:rsidR="0096392B" w:rsidRPr="00B7287B" w:rsidRDefault="0096392B" w:rsidP="0096392B">
      <w:pPr>
        <w:pStyle w:val="Bezmezer"/>
        <w:numPr>
          <w:ilvl w:val="0"/>
          <w:numId w:val="1"/>
        </w:numPr>
        <w:rPr>
          <w:rFonts w:cstheme="minorHAnsi"/>
          <w:sz w:val="20"/>
        </w:rPr>
      </w:pPr>
      <w:r w:rsidRPr="00B7287B">
        <w:rPr>
          <w:rFonts w:cstheme="minorHAnsi"/>
          <w:sz w:val="20"/>
        </w:rPr>
        <w:t>Minimální ohnisková vzdálenost</w:t>
      </w:r>
      <w:r w:rsidRPr="00B7287B">
        <w:rPr>
          <w:rFonts w:cstheme="minorHAnsi"/>
          <w:sz w:val="20"/>
        </w:rPr>
        <w:tab/>
      </w:r>
      <w:r w:rsidRPr="00B7287B">
        <w:rPr>
          <w:rFonts w:cstheme="minorHAnsi"/>
          <w:sz w:val="20"/>
        </w:rPr>
        <w:tab/>
        <w:t xml:space="preserve">70 mm </w:t>
      </w:r>
    </w:p>
    <w:p w:rsidR="0096392B" w:rsidRPr="00B7287B" w:rsidRDefault="0096392B" w:rsidP="0096392B">
      <w:pPr>
        <w:pStyle w:val="Bezmezer"/>
        <w:numPr>
          <w:ilvl w:val="0"/>
          <w:numId w:val="1"/>
        </w:numPr>
        <w:rPr>
          <w:rFonts w:cstheme="minorHAnsi"/>
          <w:sz w:val="20"/>
        </w:rPr>
      </w:pPr>
      <w:r w:rsidRPr="00B7287B">
        <w:rPr>
          <w:rFonts w:cstheme="minorHAnsi"/>
          <w:sz w:val="20"/>
        </w:rPr>
        <w:t>Maximální ohnisková vzdálenost</w:t>
      </w:r>
      <w:r w:rsidRPr="00B7287B">
        <w:rPr>
          <w:rFonts w:cstheme="minorHAnsi"/>
          <w:sz w:val="20"/>
        </w:rPr>
        <w:tab/>
      </w:r>
      <w:r w:rsidRPr="00B7287B">
        <w:rPr>
          <w:rFonts w:cstheme="minorHAnsi"/>
          <w:sz w:val="20"/>
        </w:rPr>
        <w:tab/>
      </w:r>
      <w:r w:rsidR="00024EB2" w:rsidRPr="00B7287B">
        <w:rPr>
          <w:rFonts w:cstheme="minorHAnsi"/>
          <w:sz w:val="20"/>
        </w:rPr>
        <w:t>30</w:t>
      </w:r>
      <w:r w:rsidRPr="00B7287B">
        <w:rPr>
          <w:rFonts w:cstheme="minorHAnsi"/>
          <w:sz w:val="20"/>
        </w:rPr>
        <w:t>0 mm</w:t>
      </w:r>
    </w:p>
    <w:p w:rsidR="0096392B" w:rsidRPr="00B7287B" w:rsidRDefault="0096392B" w:rsidP="0096392B">
      <w:pPr>
        <w:pStyle w:val="Bezmezer"/>
        <w:numPr>
          <w:ilvl w:val="0"/>
          <w:numId w:val="1"/>
        </w:numPr>
        <w:rPr>
          <w:rFonts w:cstheme="minorHAnsi"/>
          <w:sz w:val="20"/>
        </w:rPr>
      </w:pPr>
      <w:r w:rsidRPr="00B7287B">
        <w:rPr>
          <w:rFonts w:cstheme="minorHAnsi"/>
          <w:sz w:val="20"/>
        </w:rPr>
        <w:t>Ohnisková vzdálenost (</w:t>
      </w:r>
      <w:proofErr w:type="spellStart"/>
      <w:r w:rsidRPr="00B7287B">
        <w:rPr>
          <w:rFonts w:cstheme="minorHAnsi"/>
          <w:sz w:val="20"/>
        </w:rPr>
        <w:t>eqv</w:t>
      </w:r>
      <w:proofErr w:type="spellEnd"/>
      <w:r w:rsidRPr="00B7287B">
        <w:rPr>
          <w:rFonts w:cstheme="minorHAnsi"/>
          <w:sz w:val="20"/>
        </w:rPr>
        <w:t>. 35mm)</w:t>
      </w:r>
      <w:r w:rsidRPr="00B7287B">
        <w:rPr>
          <w:rFonts w:cstheme="minorHAnsi"/>
          <w:sz w:val="20"/>
        </w:rPr>
        <w:tab/>
      </w:r>
      <w:r w:rsidRPr="00B7287B">
        <w:rPr>
          <w:rFonts w:cstheme="minorHAnsi"/>
          <w:sz w:val="20"/>
        </w:rPr>
        <w:tab/>
        <w:t>70-</w:t>
      </w:r>
      <w:r w:rsidR="00024EB2" w:rsidRPr="00B7287B">
        <w:rPr>
          <w:rFonts w:cstheme="minorHAnsi"/>
          <w:sz w:val="20"/>
        </w:rPr>
        <w:t>30</w:t>
      </w:r>
      <w:r w:rsidRPr="00B7287B">
        <w:rPr>
          <w:rFonts w:cstheme="minorHAnsi"/>
          <w:sz w:val="20"/>
        </w:rPr>
        <w:t>0 mm</w:t>
      </w:r>
    </w:p>
    <w:p w:rsidR="0096392B" w:rsidRPr="00B7287B" w:rsidRDefault="0096392B" w:rsidP="0096392B">
      <w:pPr>
        <w:pStyle w:val="Bezmezer"/>
        <w:numPr>
          <w:ilvl w:val="0"/>
          <w:numId w:val="1"/>
        </w:numPr>
        <w:rPr>
          <w:rFonts w:cstheme="minorHAnsi"/>
          <w:sz w:val="20"/>
        </w:rPr>
      </w:pPr>
      <w:r w:rsidRPr="00B7287B">
        <w:rPr>
          <w:rFonts w:cstheme="minorHAnsi"/>
          <w:sz w:val="20"/>
        </w:rPr>
        <w:t>Světelnost objektivu zoom</w:t>
      </w:r>
      <w:r w:rsidRPr="00B7287B">
        <w:rPr>
          <w:rFonts w:cstheme="minorHAnsi"/>
          <w:sz w:val="20"/>
        </w:rPr>
        <w:tab/>
      </w:r>
      <w:r w:rsidRPr="00B7287B">
        <w:rPr>
          <w:rFonts w:cstheme="minorHAnsi"/>
          <w:sz w:val="20"/>
        </w:rPr>
        <w:tab/>
      </w:r>
      <w:r w:rsidRPr="00B7287B">
        <w:rPr>
          <w:rFonts w:cstheme="minorHAnsi"/>
          <w:sz w:val="20"/>
        </w:rPr>
        <w:tab/>
      </w:r>
      <w:r w:rsidR="00024EB2" w:rsidRPr="00B7287B">
        <w:rPr>
          <w:rFonts w:cstheme="minorHAnsi"/>
          <w:sz w:val="20"/>
        </w:rPr>
        <w:t>4,6-6,3</w:t>
      </w:r>
    </w:p>
    <w:p w:rsidR="0096392B" w:rsidRPr="00B7287B" w:rsidRDefault="0096392B" w:rsidP="0096392B">
      <w:pPr>
        <w:pStyle w:val="Bezmezer"/>
        <w:numPr>
          <w:ilvl w:val="0"/>
          <w:numId w:val="1"/>
        </w:numPr>
        <w:rPr>
          <w:rFonts w:cstheme="minorHAnsi"/>
          <w:sz w:val="20"/>
        </w:rPr>
      </w:pPr>
      <w:r w:rsidRPr="00B7287B">
        <w:rPr>
          <w:rFonts w:cstheme="minorHAnsi"/>
          <w:sz w:val="20"/>
        </w:rPr>
        <w:t>Světelnost objektivu - nejkratší ohnisko (F)</w:t>
      </w:r>
      <w:r w:rsidRPr="00B7287B">
        <w:rPr>
          <w:rFonts w:cstheme="minorHAnsi"/>
          <w:sz w:val="20"/>
        </w:rPr>
        <w:tab/>
      </w:r>
      <w:r w:rsidR="00024EB2" w:rsidRPr="00B7287B">
        <w:rPr>
          <w:rFonts w:cstheme="minorHAnsi"/>
          <w:sz w:val="20"/>
        </w:rPr>
        <w:t>4,5</w:t>
      </w:r>
    </w:p>
    <w:p w:rsidR="0096392B" w:rsidRPr="00B7287B" w:rsidRDefault="0096392B" w:rsidP="0096392B">
      <w:pPr>
        <w:pStyle w:val="Bezmezer"/>
        <w:numPr>
          <w:ilvl w:val="0"/>
          <w:numId w:val="1"/>
        </w:numPr>
        <w:rPr>
          <w:rFonts w:cstheme="minorHAnsi"/>
          <w:sz w:val="20"/>
        </w:rPr>
      </w:pPr>
      <w:r w:rsidRPr="00B7287B">
        <w:rPr>
          <w:rFonts w:cstheme="minorHAnsi"/>
          <w:sz w:val="20"/>
        </w:rPr>
        <w:t>Světelnost objektivu - nejdelší ohnisko (F)</w:t>
      </w:r>
      <w:r w:rsidRPr="00B7287B">
        <w:rPr>
          <w:rFonts w:cstheme="minorHAnsi"/>
          <w:sz w:val="20"/>
        </w:rPr>
        <w:tab/>
      </w:r>
      <w:r w:rsidR="00024EB2" w:rsidRPr="00B7287B">
        <w:rPr>
          <w:rFonts w:cstheme="minorHAnsi"/>
          <w:sz w:val="20"/>
        </w:rPr>
        <w:t>6,3</w:t>
      </w:r>
    </w:p>
    <w:p w:rsidR="0096392B" w:rsidRPr="00B7287B" w:rsidRDefault="0096392B" w:rsidP="0096392B">
      <w:pPr>
        <w:pStyle w:val="Bezmezer"/>
        <w:numPr>
          <w:ilvl w:val="0"/>
          <w:numId w:val="1"/>
        </w:numPr>
        <w:rPr>
          <w:rFonts w:cstheme="minorHAnsi"/>
          <w:sz w:val="20"/>
        </w:rPr>
      </w:pPr>
      <w:r w:rsidRPr="00B7287B">
        <w:rPr>
          <w:rFonts w:cstheme="minorHAnsi"/>
          <w:sz w:val="20"/>
        </w:rPr>
        <w:t>Maximální clona (F)</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22</w:t>
      </w:r>
      <w:r w:rsidR="00B7287B" w:rsidRPr="00B7287B">
        <w:rPr>
          <w:rFonts w:cstheme="minorHAnsi"/>
          <w:sz w:val="20"/>
        </w:rPr>
        <w:t>-32</w:t>
      </w:r>
    </w:p>
    <w:p w:rsidR="0096392B" w:rsidRPr="00B7287B" w:rsidRDefault="0096392B" w:rsidP="0096392B">
      <w:pPr>
        <w:pStyle w:val="Bezmezer"/>
        <w:numPr>
          <w:ilvl w:val="0"/>
          <w:numId w:val="1"/>
        </w:numPr>
        <w:rPr>
          <w:rFonts w:cstheme="minorHAnsi"/>
          <w:sz w:val="20"/>
        </w:rPr>
      </w:pPr>
      <w:r w:rsidRPr="00B7287B">
        <w:rPr>
          <w:rFonts w:cstheme="minorHAnsi"/>
          <w:sz w:val="20"/>
        </w:rPr>
        <w:t>Konstrukce objektivu</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1</w:t>
      </w:r>
      <w:r w:rsidR="00024EB2" w:rsidRPr="00B7287B">
        <w:rPr>
          <w:rFonts w:cstheme="minorHAnsi"/>
          <w:sz w:val="20"/>
        </w:rPr>
        <w:t>5</w:t>
      </w:r>
      <w:r w:rsidRPr="00B7287B">
        <w:rPr>
          <w:rFonts w:cstheme="minorHAnsi"/>
          <w:sz w:val="20"/>
        </w:rPr>
        <w:t xml:space="preserve"> členů / 1</w:t>
      </w:r>
      <w:r w:rsidR="00024EB2" w:rsidRPr="00B7287B">
        <w:rPr>
          <w:rFonts w:cstheme="minorHAnsi"/>
          <w:sz w:val="20"/>
        </w:rPr>
        <w:t>0</w:t>
      </w:r>
      <w:r w:rsidRPr="00B7287B">
        <w:rPr>
          <w:rFonts w:cstheme="minorHAnsi"/>
          <w:sz w:val="20"/>
        </w:rPr>
        <w:t xml:space="preserve"> skupin</w:t>
      </w:r>
    </w:p>
    <w:p w:rsidR="0096392B" w:rsidRPr="00B7287B" w:rsidRDefault="0096392B" w:rsidP="0096392B">
      <w:pPr>
        <w:pStyle w:val="Bezmezer"/>
        <w:numPr>
          <w:ilvl w:val="0"/>
          <w:numId w:val="1"/>
        </w:numPr>
        <w:rPr>
          <w:rFonts w:cstheme="minorHAnsi"/>
          <w:sz w:val="20"/>
        </w:rPr>
      </w:pPr>
      <w:r w:rsidRPr="00B7287B">
        <w:rPr>
          <w:rFonts w:cstheme="minorHAnsi"/>
          <w:sz w:val="20"/>
        </w:rPr>
        <w:t>Stabilizátor optický</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Ne</w:t>
      </w:r>
    </w:p>
    <w:p w:rsidR="0096392B" w:rsidRPr="00B7287B" w:rsidRDefault="0096392B" w:rsidP="0096392B">
      <w:pPr>
        <w:pStyle w:val="Bezmezer"/>
        <w:numPr>
          <w:ilvl w:val="0"/>
          <w:numId w:val="1"/>
        </w:numPr>
        <w:rPr>
          <w:rFonts w:cstheme="minorHAnsi"/>
          <w:sz w:val="20"/>
        </w:rPr>
      </w:pPr>
      <w:r w:rsidRPr="00B7287B">
        <w:rPr>
          <w:rFonts w:cstheme="minorHAnsi"/>
          <w:sz w:val="20"/>
        </w:rPr>
        <w:t>Typ sluneční clony</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HA0</w:t>
      </w:r>
      <w:r w:rsidR="00024EB2" w:rsidRPr="00B7287B">
        <w:rPr>
          <w:rFonts w:cstheme="minorHAnsi"/>
          <w:sz w:val="20"/>
        </w:rPr>
        <w:t>47</w:t>
      </w:r>
    </w:p>
    <w:p w:rsidR="0096392B" w:rsidRPr="00B7287B" w:rsidRDefault="00B7287B" w:rsidP="0096392B">
      <w:pPr>
        <w:pStyle w:val="Bezmezer"/>
        <w:numPr>
          <w:ilvl w:val="0"/>
          <w:numId w:val="1"/>
        </w:numPr>
        <w:rPr>
          <w:rFonts w:cstheme="minorHAnsi"/>
          <w:sz w:val="20"/>
        </w:rPr>
      </w:pPr>
      <w:r w:rsidRPr="00B7287B">
        <w:rPr>
          <w:rFonts w:cstheme="minorHAnsi"/>
          <w:sz w:val="20"/>
        </w:rPr>
        <w:t>Délka objektivu</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150</w:t>
      </w:r>
      <w:r w:rsidR="0096392B" w:rsidRPr="00B7287B">
        <w:rPr>
          <w:rFonts w:cstheme="minorHAnsi"/>
          <w:sz w:val="20"/>
        </w:rPr>
        <w:t xml:space="preserve"> mm</w:t>
      </w:r>
    </w:p>
    <w:p w:rsidR="0096392B" w:rsidRPr="00B7287B" w:rsidRDefault="0096392B" w:rsidP="0096392B">
      <w:pPr>
        <w:pStyle w:val="Bezmezer"/>
        <w:numPr>
          <w:ilvl w:val="0"/>
          <w:numId w:val="1"/>
        </w:numPr>
        <w:rPr>
          <w:rFonts w:cstheme="minorHAnsi"/>
          <w:sz w:val="20"/>
        </w:rPr>
      </w:pPr>
      <w:r w:rsidRPr="00B7287B">
        <w:rPr>
          <w:rFonts w:cstheme="minorHAnsi"/>
          <w:sz w:val="20"/>
        </w:rPr>
        <w:t>Počet lamel clony</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00024EB2" w:rsidRPr="00B7287B">
        <w:rPr>
          <w:rFonts w:cstheme="minorHAnsi"/>
          <w:sz w:val="20"/>
        </w:rPr>
        <w:t>7</w:t>
      </w:r>
    </w:p>
    <w:p w:rsidR="0096392B" w:rsidRPr="00B7287B" w:rsidRDefault="0096392B" w:rsidP="0096392B">
      <w:pPr>
        <w:pStyle w:val="Bezmezer"/>
        <w:numPr>
          <w:ilvl w:val="0"/>
          <w:numId w:val="1"/>
        </w:numPr>
        <w:rPr>
          <w:rFonts w:cstheme="minorHAnsi"/>
          <w:sz w:val="20"/>
        </w:rPr>
      </w:pPr>
      <w:r w:rsidRPr="00B7287B">
        <w:rPr>
          <w:rFonts w:cstheme="minorHAnsi"/>
          <w:sz w:val="20"/>
        </w:rPr>
        <w:t>Vhodný pro žánr</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00024EB2" w:rsidRPr="00B7287B">
        <w:rPr>
          <w:rFonts w:cstheme="minorHAnsi"/>
          <w:sz w:val="20"/>
        </w:rPr>
        <w:t>Krajina</w:t>
      </w:r>
    </w:p>
    <w:p w:rsidR="0096392B" w:rsidRPr="00B7287B" w:rsidRDefault="0096392B" w:rsidP="0096392B">
      <w:pPr>
        <w:pStyle w:val="Bezmezer"/>
        <w:numPr>
          <w:ilvl w:val="0"/>
          <w:numId w:val="1"/>
        </w:numPr>
        <w:rPr>
          <w:rFonts w:cstheme="minorHAnsi"/>
          <w:sz w:val="20"/>
        </w:rPr>
      </w:pPr>
      <w:r w:rsidRPr="00B7287B">
        <w:rPr>
          <w:rFonts w:cstheme="minorHAnsi"/>
          <w:sz w:val="20"/>
        </w:rPr>
        <w:t>Rozdělení podle ohniska</w:t>
      </w:r>
      <w:r w:rsidRPr="00B7287B">
        <w:rPr>
          <w:rFonts w:cstheme="minorHAnsi"/>
          <w:sz w:val="20"/>
        </w:rPr>
        <w:tab/>
      </w:r>
      <w:r w:rsidRPr="00B7287B">
        <w:rPr>
          <w:rFonts w:cstheme="minorHAnsi"/>
          <w:sz w:val="20"/>
        </w:rPr>
        <w:tab/>
      </w:r>
      <w:r w:rsidRPr="00B7287B">
        <w:rPr>
          <w:rFonts w:cstheme="minorHAnsi"/>
          <w:sz w:val="20"/>
        </w:rPr>
        <w:tab/>
        <w:t>Teleobjektiv</w:t>
      </w:r>
    </w:p>
    <w:p w:rsidR="0096392B" w:rsidRPr="00B7287B" w:rsidRDefault="0096392B" w:rsidP="0096392B">
      <w:pPr>
        <w:pStyle w:val="Bezmezer"/>
        <w:numPr>
          <w:ilvl w:val="0"/>
          <w:numId w:val="1"/>
        </w:numPr>
        <w:rPr>
          <w:rFonts w:cstheme="minorHAnsi"/>
          <w:sz w:val="20"/>
        </w:rPr>
      </w:pPr>
      <w:r w:rsidRPr="00B7287B">
        <w:rPr>
          <w:rFonts w:cstheme="minorHAnsi"/>
          <w:sz w:val="20"/>
        </w:rPr>
        <w:t>Vhodný pro formát snímače</w:t>
      </w:r>
      <w:r w:rsidRPr="00B7287B">
        <w:rPr>
          <w:rFonts w:cstheme="minorHAnsi"/>
          <w:sz w:val="20"/>
        </w:rPr>
        <w:tab/>
      </w:r>
      <w:r w:rsidRPr="00B7287B">
        <w:rPr>
          <w:rFonts w:cstheme="minorHAnsi"/>
          <w:sz w:val="20"/>
        </w:rPr>
        <w:tab/>
      </w:r>
      <w:r w:rsidRPr="00B7287B">
        <w:rPr>
          <w:rFonts w:cstheme="minorHAnsi"/>
          <w:sz w:val="20"/>
        </w:rPr>
        <w:tab/>
        <w:t xml:space="preserve">Full </w:t>
      </w:r>
      <w:proofErr w:type="spellStart"/>
      <w:r w:rsidRPr="00B7287B">
        <w:rPr>
          <w:rFonts w:cstheme="minorHAnsi"/>
          <w:sz w:val="20"/>
        </w:rPr>
        <w:t>Frame</w:t>
      </w:r>
      <w:proofErr w:type="spellEnd"/>
    </w:p>
    <w:p w:rsidR="0096392B" w:rsidRPr="00B7287B" w:rsidRDefault="0096392B" w:rsidP="0096392B">
      <w:pPr>
        <w:pStyle w:val="Bezmezer"/>
        <w:numPr>
          <w:ilvl w:val="0"/>
          <w:numId w:val="1"/>
        </w:numPr>
        <w:rPr>
          <w:rFonts w:cstheme="minorHAnsi"/>
          <w:sz w:val="20"/>
        </w:rPr>
      </w:pPr>
      <w:r w:rsidRPr="00B7287B">
        <w:rPr>
          <w:rFonts w:cstheme="minorHAnsi"/>
          <w:sz w:val="20"/>
        </w:rPr>
        <w:t>Typ objektivu</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Zoom</w:t>
      </w:r>
    </w:p>
    <w:p w:rsidR="0096392B" w:rsidRPr="00B7287B" w:rsidRDefault="0096392B" w:rsidP="0096392B">
      <w:pPr>
        <w:pStyle w:val="Bezmezer"/>
        <w:numPr>
          <w:ilvl w:val="0"/>
          <w:numId w:val="1"/>
        </w:numPr>
        <w:rPr>
          <w:rFonts w:cstheme="minorHAnsi"/>
          <w:sz w:val="20"/>
        </w:rPr>
      </w:pPr>
      <w:r w:rsidRPr="00B7287B">
        <w:rPr>
          <w:rFonts w:cstheme="minorHAnsi"/>
          <w:sz w:val="20"/>
        </w:rPr>
        <w:t>Minimální zaostřovací vzdálenost</w:t>
      </w:r>
      <w:r w:rsidRPr="00B7287B">
        <w:rPr>
          <w:rFonts w:cstheme="minorHAnsi"/>
          <w:sz w:val="20"/>
        </w:rPr>
        <w:tab/>
      </w:r>
      <w:r w:rsidRPr="00B7287B">
        <w:rPr>
          <w:rFonts w:cstheme="minorHAnsi"/>
          <w:sz w:val="20"/>
        </w:rPr>
        <w:tab/>
        <w:t>8</w:t>
      </w:r>
      <w:r w:rsidR="00024EB2" w:rsidRPr="00B7287B">
        <w:rPr>
          <w:rFonts w:cstheme="minorHAnsi"/>
          <w:sz w:val="20"/>
        </w:rPr>
        <w:t>0</w:t>
      </w:r>
      <w:r w:rsidRPr="00B7287B">
        <w:rPr>
          <w:rFonts w:cstheme="minorHAnsi"/>
          <w:sz w:val="20"/>
        </w:rPr>
        <w:t xml:space="preserve"> cm</w:t>
      </w:r>
    </w:p>
    <w:p w:rsidR="0096392B" w:rsidRPr="00B7287B" w:rsidRDefault="0096392B" w:rsidP="0096392B">
      <w:pPr>
        <w:pStyle w:val="Bezmezer"/>
        <w:numPr>
          <w:ilvl w:val="0"/>
          <w:numId w:val="1"/>
        </w:numPr>
        <w:rPr>
          <w:rFonts w:cstheme="minorHAnsi"/>
          <w:sz w:val="20"/>
        </w:rPr>
      </w:pPr>
      <w:r w:rsidRPr="00B7287B">
        <w:rPr>
          <w:rFonts w:cstheme="minorHAnsi"/>
          <w:sz w:val="20"/>
        </w:rPr>
        <w:t>Hmotnost</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00024EB2" w:rsidRPr="00B7287B">
        <w:rPr>
          <w:rFonts w:cstheme="minorHAnsi"/>
          <w:sz w:val="20"/>
        </w:rPr>
        <w:t>5</w:t>
      </w:r>
      <w:r w:rsidR="00B7287B" w:rsidRPr="00B7287B">
        <w:rPr>
          <w:rFonts w:cstheme="minorHAnsi"/>
          <w:sz w:val="20"/>
        </w:rPr>
        <w:t>80</w:t>
      </w:r>
      <w:r w:rsidRPr="00B7287B">
        <w:rPr>
          <w:rFonts w:cstheme="minorHAnsi"/>
          <w:sz w:val="20"/>
        </w:rPr>
        <w:t xml:space="preserve"> g</w:t>
      </w:r>
    </w:p>
    <w:p w:rsidR="0096392B" w:rsidRPr="00B7287B" w:rsidRDefault="0096392B" w:rsidP="0096392B">
      <w:pPr>
        <w:pStyle w:val="Bezmezer"/>
        <w:numPr>
          <w:ilvl w:val="0"/>
          <w:numId w:val="1"/>
        </w:numPr>
        <w:rPr>
          <w:rFonts w:cstheme="minorHAnsi"/>
          <w:sz w:val="20"/>
        </w:rPr>
      </w:pPr>
      <w:r w:rsidRPr="00B7287B">
        <w:rPr>
          <w:rFonts w:cstheme="minorHAnsi"/>
          <w:sz w:val="20"/>
        </w:rPr>
        <w:t>Utěsnění (prach/vlhkost)</w:t>
      </w:r>
      <w:r w:rsidRPr="00B7287B">
        <w:rPr>
          <w:rFonts w:cstheme="minorHAnsi"/>
          <w:sz w:val="20"/>
        </w:rPr>
        <w:tab/>
      </w:r>
      <w:r w:rsidRPr="00B7287B">
        <w:rPr>
          <w:rFonts w:cstheme="minorHAnsi"/>
          <w:sz w:val="20"/>
        </w:rPr>
        <w:tab/>
      </w:r>
      <w:r w:rsidRPr="00B7287B">
        <w:rPr>
          <w:rFonts w:cstheme="minorHAnsi"/>
          <w:sz w:val="20"/>
        </w:rPr>
        <w:tab/>
        <w:t>Ano</w:t>
      </w:r>
    </w:p>
    <w:p w:rsidR="0096392B" w:rsidRPr="00B7287B" w:rsidRDefault="0096392B" w:rsidP="0096392B">
      <w:pPr>
        <w:pStyle w:val="Bezmezer"/>
        <w:numPr>
          <w:ilvl w:val="0"/>
          <w:numId w:val="1"/>
        </w:numPr>
        <w:rPr>
          <w:rFonts w:cstheme="minorHAnsi"/>
          <w:sz w:val="20"/>
        </w:rPr>
      </w:pPr>
      <w:r w:rsidRPr="00B7287B">
        <w:rPr>
          <w:rFonts w:cstheme="minorHAnsi"/>
          <w:sz w:val="20"/>
        </w:rPr>
        <w:t>Číslo produktu</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A0</w:t>
      </w:r>
      <w:r w:rsidR="00024EB2" w:rsidRPr="00B7287B">
        <w:rPr>
          <w:rFonts w:cstheme="minorHAnsi"/>
          <w:sz w:val="20"/>
        </w:rPr>
        <w:t>47</w:t>
      </w:r>
      <w:r w:rsidR="00581353">
        <w:rPr>
          <w:rFonts w:cstheme="minorHAnsi"/>
          <w:sz w:val="20"/>
        </w:rPr>
        <w:t>Z</w:t>
      </w:r>
    </w:p>
    <w:p w:rsidR="0096392B" w:rsidRPr="00B7287B" w:rsidRDefault="0096392B" w:rsidP="0096392B">
      <w:pPr>
        <w:pStyle w:val="Bezmezer"/>
        <w:numPr>
          <w:ilvl w:val="0"/>
          <w:numId w:val="1"/>
        </w:numPr>
        <w:rPr>
          <w:rFonts w:cstheme="minorHAnsi"/>
          <w:sz w:val="20"/>
        </w:rPr>
      </w:pPr>
      <w:r w:rsidRPr="00B7287B">
        <w:rPr>
          <w:rFonts w:cstheme="minorHAnsi"/>
          <w:sz w:val="20"/>
        </w:rPr>
        <w:t>Značka</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Tamron</w:t>
      </w:r>
    </w:p>
    <w:p w:rsidR="0096392B" w:rsidRPr="00B7287B" w:rsidRDefault="0096392B" w:rsidP="0096392B">
      <w:pPr>
        <w:pStyle w:val="Bezmezer"/>
        <w:numPr>
          <w:ilvl w:val="0"/>
          <w:numId w:val="1"/>
        </w:numPr>
        <w:rPr>
          <w:rFonts w:cstheme="minorHAnsi"/>
          <w:sz w:val="20"/>
        </w:rPr>
      </w:pPr>
      <w:r w:rsidRPr="00B7287B">
        <w:rPr>
          <w:rFonts w:cstheme="minorHAnsi"/>
          <w:sz w:val="20"/>
        </w:rPr>
        <w:t>Průměr filtru</w:t>
      </w:r>
      <w:r w:rsidRPr="00B7287B">
        <w:rPr>
          <w:rFonts w:cstheme="minorHAnsi"/>
          <w:sz w:val="20"/>
        </w:rPr>
        <w:tab/>
      </w:r>
      <w:r w:rsidRPr="00B7287B">
        <w:rPr>
          <w:rFonts w:cstheme="minorHAnsi"/>
          <w:sz w:val="20"/>
        </w:rPr>
        <w:tab/>
      </w:r>
      <w:r w:rsidRPr="00B7287B">
        <w:rPr>
          <w:rFonts w:cstheme="minorHAnsi"/>
          <w:sz w:val="20"/>
        </w:rPr>
        <w:tab/>
      </w:r>
      <w:r w:rsidRPr="00B7287B">
        <w:rPr>
          <w:rFonts w:cstheme="minorHAnsi"/>
          <w:sz w:val="20"/>
        </w:rPr>
        <w:tab/>
        <w:t>67 mm</w:t>
      </w:r>
    </w:p>
    <w:p w:rsidR="0096392B" w:rsidRPr="00B7287B" w:rsidRDefault="0096392B" w:rsidP="0096392B">
      <w:pPr>
        <w:pStyle w:val="Bezmezer"/>
        <w:ind w:left="1080"/>
        <w:rPr>
          <w:rFonts w:cstheme="minorHAnsi"/>
          <w:sz w:val="20"/>
        </w:rPr>
      </w:pPr>
    </w:p>
    <w:p w:rsidR="0096392B" w:rsidRPr="00B7287B" w:rsidRDefault="0096392B" w:rsidP="0096392B">
      <w:pPr>
        <w:pStyle w:val="Bezmezer"/>
        <w:rPr>
          <w:b/>
          <w:sz w:val="28"/>
        </w:rPr>
      </w:pPr>
      <w:r w:rsidRPr="00B7287B">
        <w:rPr>
          <w:b/>
          <w:sz w:val="28"/>
        </w:rPr>
        <w:t>Obsah balení:</w:t>
      </w:r>
    </w:p>
    <w:p w:rsidR="0096392B" w:rsidRPr="00B7287B" w:rsidRDefault="0096392B" w:rsidP="0096392B">
      <w:pPr>
        <w:pStyle w:val="Bezmezer"/>
        <w:rPr>
          <w:rFonts w:cstheme="minorHAnsi"/>
          <w:sz w:val="20"/>
        </w:rPr>
      </w:pPr>
    </w:p>
    <w:p w:rsidR="0096392B" w:rsidRPr="00B7287B" w:rsidRDefault="0096392B" w:rsidP="0096392B">
      <w:pPr>
        <w:pStyle w:val="Bezmezer"/>
        <w:numPr>
          <w:ilvl w:val="0"/>
          <w:numId w:val="2"/>
        </w:numPr>
        <w:rPr>
          <w:rFonts w:cstheme="minorHAnsi"/>
          <w:sz w:val="20"/>
        </w:rPr>
      </w:pPr>
      <w:r w:rsidRPr="00B7287B">
        <w:rPr>
          <w:rFonts w:cstheme="minorHAnsi"/>
          <w:sz w:val="20"/>
        </w:rPr>
        <w:t>Objektiv</w:t>
      </w:r>
    </w:p>
    <w:p w:rsidR="0096392B" w:rsidRPr="00B7287B" w:rsidRDefault="0096392B" w:rsidP="0096392B">
      <w:pPr>
        <w:pStyle w:val="Bezmezer"/>
        <w:numPr>
          <w:ilvl w:val="0"/>
          <w:numId w:val="2"/>
        </w:numPr>
        <w:rPr>
          <w:rFonts w:cstheme="minorHAnsi"/>
          <w:sz w:val="20"/>
        </w:rPr>
      </w:pPr>
      <w:r w:rsidRPr="00B7287B">
        <w:rPr>
          <w:rFonts w:cstheme="minorHAnsi"/>
          <w:sz w:val="20"/>
        </w:rPr>
        <w:t>Clona ve tvaru květu</w:t>
      </w:r>
    </w:p>
    <w:p w:rsidR="0096392B" w:rsidRPr="00B7287B" w:rsidRDefault="0096392B" w:rsidP="0096392B">
      <w:pPr>
        <w:pStyle w:val="Bezmezer"/>
        <w:numPr>
          <w:ilvl w:val="0"/>
          <w:numId w:val="2"/>
        </w:numPr>
        <w:rPr>
          <w:rFonts w:cstheme="minorHAnsi"/>
          <w:sz w:val="20"/>
        </w:rPr>
      </w:pPr>
      <w:r w:rsidRPr="00B7287B">
        <w:rPr>
          <w:rFonts w:cstheme="minorHAnsi"/>
          <w:sz w:val="20"/>
        </w:rPr>
        <w:t>Krytka objektivu</w:t>
      </w:r>
    </w:p>
    <w:p w:rsidR="0096392B" w:rsidRPr="00B7287B" w:rsidRDefault="0096392B" w:rsidP="0096392B">
      <w:pPr>
        <w:jc w:val="both"/>
        <w:rPr>
          <w:b/>
          <w:sz w:val="28"/>
        </w:rPr>
      </w:pPr>
      <w:r w:rsidRPr="00B7287B">
        <w:rPr>
          <w:sz w:val="28"/>
        </w:rPr>
        <w:br/>
      </w:r>
      <w:r w:rsidRPr="00B7287B">
        <w:rPr>
          <w:b/>
          <w:sz w:val="28"/>
        </w:rPr>
        <w:t>Záruka 5 let</w:t>
      </w:r>
    </w:p>
    <w:p w:rsidR="0096392B" w:rsidRPr="00B7287B" w:rsidRDefault="0096392B" w:rsidP="00024EB2">
      <w:pPr>
        <w:jc w:val="both"/>
        <w:rPr>
          <w:sz w:val="20"/>
        </w:rPr>
      </w:pPr>
      <w:r w:rsidRPr="00B7287B">
        <w:rPr>
          <w:sz w:val="20"/>
        </w:rPr>
        <w:t>Společnost Tamron nabízí svým zákazníkům program s prodlouženou zárukou 2 + 3 roky. K obdržení speciálního záručního certifikátu musí být objektiv zakoupen prostřednictvím oficiálního prodejce společnosti Tamron. Pro uplatnění rozšířené záruky na 5 let je nezbytné doložení dokladu spolu s certifikátem o registraci.</w:t>
      </w:r>
    </w:p>
    <w:sectPr w:rsidR="0096392B" w:rsidRPr="00B7287B" w:rsidSect="003748B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10E6"/>
    <w:multiLevelType w:val="hybridMultilevel"/>
    <w:tmpl w:val="6362F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451BB2"/>
    <w:multiLevelType w:val="hybridMultilevel"/>
    <w:tmpl w:val="6362F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46859"/>
    <w:multiLevelType w:val="hybridMultilevel"/>
    <w:tmpl w:val="E3B8C70E"/>
    <w:lvl w:ilvl="0" w:tplc="04050005">
      <w:start w:val="1"/>
      <w:numFmt w:val="bullet"/>
      <w:lvlText w:val=""/>
      <w:lvlJc w:val="left"/>
      <w:pPr>
        <w:ind w:left="1068" w:hanging="360"/>
      </w:pPr>
      <w:rPr>
        <w:rFonts w:ascii="Wingdings" w:hAnsi="Wingding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589927CC"/>
    <w:multiLevelType w:val="hybridMultilevel"/>
    <w:tmpl w:val="6362F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ED0F36"/>
    <w:multiLevelType w:val="hybridMultilevel"/>
    <w:tmpl w:val="6B7E4A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B4"/>
    <w:rsid w:val="00024EB2"/>
    <w:rsid w:val="003748B4"/>
    <w:rsid w:val="00376DC1"/>
    <w:rsid w:val="00500B78"/>
    <w:rsid w:val="00581353"/>
    <w:rsid w:val="0075197C"/>
    <w:rsid w:val="007D0C77"/>
    <w:rsid w:val="0096392B"/>
    <w:rsid w:val="00B15994"/>
    <w:rsid w:val="00B35A1D"/>
    <w:rsid w:val="00B7287B"/>
    <w:rsid w:val="00C83CE1"/>
    <w:rsid w:val="00DE5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48B4"/>
    <w:pPr>
      <w:ind w:left="720"/>
      <w:contextualSpacing/>
    </w:pPr>
  </w:style>
  <w:style w:type="paragraph" w:styleId="Bezmezer">
    <w:name w:val="No Spacing"/>
    <w:uiPriority w:val="1"/>
    <w:qFormat/>
    <w:rsid w:val="003748B4"/>
    <w:pPr>
      <w:spacing w:after="0" w:line="240" w:lineRule="auto"/>
    </w:pPr>
  </w:style>
  <w:style w:type="paragraph" w:styleId="Textbubliny">
    <w:name w:val="Balloon Text"/>
    <w:basedOn w:val="Normln"/>
    <w:link w:val="TextbublinyChar"/>
    <w:uiPriority w:val="99"/>
    <w:semiHidden/>
    <w:unhideWhenUsed/>
    <w:rsid w:val="0037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4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48B4"/>
    <w:pPr>
      <w:ind w:left="720"/>
      <w:contextualSpacing/>
    </w:pPr>
  </w:style>
  <w:style w:type="paragraph" w:styleId="Bezmezer">
    <w:name w:val="No Spacing"/>
    <w:uiPriority w:val="1"/>
    <w:qFormat/>
    <w:rsid w:val="003748B4"/>
    <w:pPr>
      <w:spacing w:after="0" w:line="240" w:lineRule="auto"/>
    </w:pPr>
  </w:style>
  <w:style w:type="paragraph" w:styleId="Textbubliny">
    <w:name w:val="Balloon Text"/>
    <w:basedOn w:val="Normln"/>
    <w:link w:val="TextbublinyChar"/>
    <w:uiPriority w:val="99"/>
    <w:semiHidden/>
    <w:unhideWhenUsed/>
    <w:rsid w:val="0037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4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704</Words>
  <Characters>4158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Martan</dc:creator>
  <cp:lastModifiedBy>Tomáš Martan</cp:lastModifiedBy>
  <cp:revision>7</cp:revision>
  <dcterms:created xsi:type="dcterms:W3CDTF">2022-08-05T11:06:00Z</dcterms:created>
  <dcterms:modified xsi:type="dcterms:W3CDTF">2023-11-23T15:07:00Z</dcterms:modified>
</cp:coreProperties>
</file>